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E6" w:rsidRPr="00124165" w:rsidRDefault="00362AE6" w:rsidP="00362AE6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362AE6" w:rsidRPr="00362AE6" w:rsidRDefault="00362AE6" w:rsidP="00362AE6">
      <w:pPr>
        <w:jc w:val="center"/>
        <w:rPr>
          <w:b/>
          <w:bCs/>
          <w:sz w:val="28"/>
          <w:szCs w:val="28"/>
          <w:rtl/>
        </w:rPr>
      </w:pPr>
      <w:r w:rsidRPr="00362AE6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362AE6" w:rsidRDefault="00362AE6" w:rsidP="00362AE6">
      <w:pPr>
        <w:jc w:val="center"/>
        <w:rPr>
          <w:rtl/>
        </w:rPr>
      </w:pPr>
    </w:p>
    <w:p w:rsidR="00362AE6" w:rsidRDefault="00362AE6" w:rsidP="00362AE6">
      <w:pPr>
        <w:jc w:val="center"/>
        <w:rPr>
          <w:rtl/>
        </w:rPr>
      </w:pPr>
    </w:p>
    <w:p w:rsidR="00B63336" w:rsidRDefault="00611F32" w:rsidP="00B63336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.55pt;margin-top:0;width:213.55pt;height:135.1pt;z-index:251654144" stroked="f">
            <v:textbox style="mso-next-textbox:#_x0000_s1028">
              <w:txbxContent>
                <w:p w:rsidR="004A7D3C" w:rsidRPr="004A7D3C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B6333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ديالى</w:t>
                  </w:r>
                </w:p>
                <w:p w:rsidR="004A7D3C" w:rsidRPr="004A7D3C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B6333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القانون والعلوم السياسية</w:t>
                  </w:r>
                </w:p>
                <w:p w:rsidR="004A7D3C" w:rsidRPr="004A7D3C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B6333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العلوم السياسية</w:t>
                  </w:r>
                </w:p>
                <w:p w:rsidR="004A7D3C" w:rsidRPr="004A7D3C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B6333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الرابعة</w:t>
                  </w:r>
                </w:p>
                <w:p w:rsidR="004A7D3C" w:rsidRPr="004A7D3C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B6333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هدى مهدي صالح</w:t>
                  </w:r>
                </w:p>
                <w:p w:rsidR="004A7D3C" w:rsidRPr="0042375A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2375A">
                    <w:rPr>
                      <w:rFonts w:cs="Arabic Transparent" w:hint="cs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  <w:t>اللقب العلمي :</w:t>
                  </w:r>
                  <w:r w:rsidR="00B63336" w:rsidRPr="0042375A">
                    <w:rPr>
                      <w:rFonts w:cs="Arabic Transparent" w:hint="cs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  <w:t xml:space="preserve"> مساعد مدرس</w:t>
                  </w:r>
                </w:p>
                <w:p w:rsidR="004A7D3C" w:rsidRPr="00B63336" w:rsidRDefault="004A7D3C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</w:pP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المؤهل العلمي :</w:t>
                  </w:r>
                  <w:r w:rsidR="00B63336"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ماجستير علاقات دولية وسياسة خارجية</w:t>
                  </w:r>
                </w:p>
                <w:p w:rsidR="004A7D3C" w:rsidRPr="0042375A" w:rsidRDefault="00B63336" w:rsidP="00B6333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237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مكان العمل </w:t>
                  </w:r>
                  <w:r w:rsidR="004A7D3C" w:rsidRPr="004237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 w:rsidRPr="0042375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ديالى/ كلية القانون والعلوم السياسية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0;width:189pt;height:138.85pt;z-index:251653120" stroked="f">
            <v:textbox style="mso-next-textbox:#_x0000_s1027">
              <w:txbxContent>
                <w:p w:rsidR="004A7D3C" w:rsidRPr="004A7D3C" w:rsidRDefault="004A7D3C" w:rsidP="00B63336">
                  <w:pPr>
                    <w:spacing w:line="480" w:lineRule="auto"/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B63336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B63336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DE383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" name="صورة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A7D3C">
      <w:pPr>
        <w:jc w:val="center"/>
        <w:rPr>
          <w:rFonts w:ascii="Arial" w:hAnsi="Arial" w:cs="Arial"/>
          <w:sz w:val="16"/>
          <w:szCs w:val="16"/>
          <w:rtl/>
        </w:rPr>
      </w:pPr>
    </w:p>
    <w:p w:rsidR="00124165" w:rsidRPr="00362AE6" w:rsidRDefault="0042375A" w:rsidP="00362AE6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استمارة انجاز الخطة  ا</w:t>
      </w:r>
      <w:r w:rsidR="00B63336">
        <w:rPr>
          <w:rFonts w:cs="Simplified Arabic" w:hint="cs"/>
          <w:b/>
          <w:bCs/>
          <w:sz w:val="36"/>
          <w:szCs w:val="36"/>
          <w:rtl/>
        </w:rPr>
        <w:t>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42375A" w:rsidRDefault="00B6333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هدى مهدي صالح</w:t>
            </w:r>
            <w:bookmarkStart w:id="0" w:name="_GoBack"/>
            <w:bookmarkEnd w:id="0"/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42375A" w:rsidRDefault="00B63336" w:rsidP="00124165">
            <w:pPr>
              <w:rPr>
                <w:rFonts w:cs="Simplified Arabic"/>
                <w:b/>
                <w:bCs/>
                <w:sz w:val="28"/>
                <w:szCs w:val="28"/>
                <w:lang w:val="en-ZA"/>
              </w:rPr>
            </w:pPr>
            <w:r w:rsidRPr="0042375A">
              <w:rPr>
                <w:rFonts w:cs="Simplified Arabic"/>
                <w:b/>
                <w:bCs/>
                <w:sz w:val="28"/>
                <w:szCs w:val="28"/>
                <w:lang w:val="en-ZA"/>
              </w:rPr>
              <w:t>Huda.mahdi90@yahoo.com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42375A" w:rsidRDefault="00B63336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val="en-AU"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 xml:space="preserve">الرأي العام وحقوق </w:t>
            </w:r>
            <w:r w:rsidR="00DD481E"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>الإنسان</w:t>
            </w: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42375A" w:rsidRDefault="00AD2CBA" w:rsidP="00AD2CB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مفهوم الرأي العام، وصولا </w:t>
            </w:r>
            <w:r w:rsidR="00DD481E"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إلى</w:t>
            </w: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قياس واستطلاع الرأي العام.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42375A" w:rsidRDefault="00AD2CB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جعل الطالب قادراً على :</w:t>
            </w:r>
          </w:p>
          <w:p w:rsidR="00AD2CBA" w:rsidRPr="0042375A" w:rsidRDefault="00AD2CB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1, يتعرف على مفهوم  الرأي العام</w:t>
            </w:r>
          </w:p>
          <w:p w:rsidR="00AD2CBA" w:rsidRPr="0042375A" w:rsidRDefault="00AD2CBA" w:rsidP="00AD2CB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2.يتعرف على مفهوم حقوق الإنسان</w:t>
            </w:r>
          </w:p>
          <w:p w:rsidR="00AD2CBA" w:rsidRPr="0042375A" w:rsidRDefault="00AD2CBA" w:rsidP="00AD2CB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3. يقوم تأثير الرأي العام على الحكومات والدول</w:t>
            </w:r>
          </w:p>
        </w:tc>
      </w:tr>
      <w:tr w:rsidR="00362AE6" w:rsidRPr="00384B08" w:rsidTr="003F6EDB">
        <w:tc>
          <w:tcPr>
            <w:tcW w:w="2654" w:type="dxa"/>
          </w:tcPr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التفاصيل </w:t>
            </w:r>
            <w:r w:rsidR="00DD481E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الأساسية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للمادة</w:t>
            </w:r>
          </w:p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362AE6" w:rsidRPr="0042375A" w:rsidRDefault="00362AE6" w:rsidP="006847EA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تتكون المادة من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قسمين:</w:t>
            </w:r>
            <w:r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القسم</w:t>
            </w:r>
            <w:r w:rsidR="006847EA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D481E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الرأي </w:t>
            </w:r>
            <w:r w:rsidR="00DD481E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لعام مقدمة منهجية في النظرية والتطبيق</w:t>
            </w:r>
            <w:r w:rsidR="006847EA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والقسم الثاني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حقوق </w:t>
            </w:r>
            <w:r w:rsidR="00DD481E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الإنسان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من الوعي النخبوي </w:t>
            </w:r>
            <w:r w:rsidR="00DD481E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إلى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الوعي الشعبي</w:t>
            </w:r>
          </w:p>
        </w:tc>
      </w:tr>
      <w:tr w:rsidR="00362AE6" w:rsidRPr="00384B08" w:rsidTr="00362AE6">
        <w:trPr>
          <w:trHeight w:val="957"/>
        </w:trPr>
        <w:tc>
          <w:tcPr>
            <w:tcW w:w="2654" w:type="dxa"/>
          </w:tcPr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362AE6" w:rsidRPr="0042375A" w:rsidRDefault="00362AE6" w:rsidP="00362AE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الرأي العام وحقوق </w:t>
            </w:r>
            <w:r w:rsidR="00DD481E"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الإنسان</w:t>
            </w:r>
          </w:p>
          <w:p w:rsidR="00362AE6" w:rsidRPr="0042375A" w:rsidRDefault="00362AE6" w:rsidP="00362AE6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تأليف الدكتور عامر حسن فياض</w:t>
            </w:r>
          </w:p>
        </w:tc>
      </w:tr>
      <w:tr w:rsidR="00362AE6" w:rsidRPr="00384B08">
        <w:tc>
          <w:tcPr>
            <w:tcW w:w="2654" w:type="dxa"/>
          </w:tcPr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362AE6" w:rsidRPr="0042375A" w:rsidRDefault="00DD481E" w:rsidP="00DE383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الإعلان</w:t>
            </w:r>
            <w:r w:rsidR="00874FC6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العالمي لحقوق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الإنسان</w:t>
            </w:r>
            <w:r w:rsidR="00874FC6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362AE6"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بعض البحوث المنشورة </w:t>
            </w:r>
            <w:r w:rsidR="00874FC6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ذات العلاقة بالرأي العام وحقوق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الإنسان</w:t>
            </w:r>
            <w:r w:rsidR="00874FC6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362AE6"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المواقع الالكتروني.</w:t>
            </w:r>
          </w:p>
          <w:p w:rsidR="00362AE6" w:rsidRPr="0042375A" w:rsidRDefault="00362AE6" w:rsidP="00F35EC6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362AE6" w:rsidRPr="00384B08">
        <w:trPr>
          <w:trHeight w:val="654"/>
        </w:trPr>
        <w:tc>
          <w:tcPr>
            <w:tcW w:w="2654" w:type="dxa"/>
            <w:vMerge w:val="restart"/>
          </w:tcPr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362AE6" w:rsidRPr="00384B08" w:rsidTr="00362AE6">
        <w:trPr>
          <w:trHeight w:val="192"/>
        </w:trPr>
        <w:tc>
          <w:tcPr>
            <w:tcW w:w="2654" w:type="dxa"/>
            <w:vMerge/>
          </w:tcPr>
          <w:p w:rsidR="00362AE6" w:rsidRPr="00384B08" w:rsidRDefault="00362A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362AE6" w:rsidRPr="002F327E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F327E">
              <w:rPr>
                <w:rFonts w:hint="cs"/>
                <w:b/>
                <w:bCs/>
                <w:rtl/>
              </w:rPr>
              <w:t>30%</w:t>
            </w:r>
          </w:p>
        </w:tc>
        <w:tc>
          <w:tcPr>
            <w:tcW w:w="1532" w:type="dxa"/>
          </w:tcPr>
          <w:p w:rsidR="00362AE6" w:rsidRPr="00384B08" w:rsidRDefault="00362AE6" w:rsidP="00F35EC6">
            <w:pPr>
              <w:tabs>
                <w:tab w:val="center" w:pos="658"/>
              </w:tabs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ــــــــــــــــ</w:t>
            </w:r>
          </w:p>
        </w:tc>
        <w:tc>
          <w:tcPr>
            <w:tcW w:w="1531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ـــــــــــــــ</w:t>
            </w:r>
          </w:p>
        </w:tc>
        <w:tc>
          <w:tcPr>
            <w:tcW w:w="1532" w:type="dxa"/>
          </w:tcPr>
          <w:p w:rsidR="00362AE6" w:rsidRPr="00384B08" w:rsidRDefault="00362AE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362AE6" w:rsidRPr="00384B08">
        <w:tc>
          <w:tcPr>
            <w:tcW w:w="2654" w:type="dxa"/>
          </w:tcPr>
          <w:p w:rsidR="00362AE6" w:rsidRPr="00384B08" w:rsidRDefault="00362AE6" w:rsidP="00362AE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معلومات </w:t>
            </w:r>
            <w:r w:rsidR="00DE383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إضافية</w:t>
            </w:r>
          </w:p>
        </w:tc>
        <w:tc>
          <w:tcPr>
            <w:tcW w:w="7658" w:type="dxa"/>
            <w:gridSpan w:val="5"/>
          </w:tcPr>
          <w:p w:rsidR="00362AE6" w:rsidRPr="00362AE6" w:rsidRDefault="00362AE6" w:rsidP="00362AE6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                           </w:t>
            </w:r>
            <w:r w:rsidRPr="00362AE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</w:t>
            </w:r>
            <w:r w:rsidR="00DE383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62AE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يوجد</w:t>
            </w:r>
          </w:p>
        </w:tc>
      </w:tr>
    </w:tbl>
    <w:p w:rsidR="00C11D00" w:rsidRDefault="00C11D00" w:rsidP="004A7D3C">
      <w:pPr>
        <w:jc w:val="center"/>
        <w:rPr>
          <w:rtl/>
        </w:rPr>
      </w:pPr>
    </w:p>
    <w:p w:rsidR="00C11D00" w:rsidRDefault="00DE3838" w:rsidP="00C11D00">
      <w:pPr>
        <w:jc w:val="center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5" name="صورة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F32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874FC6">
                  <w:pPr>
                    <w:spacing w:line="480" w:lineRule="auto"/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874FC6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874FC6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874FC6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611F32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874FC6" w:rsidRPr="004A7D3C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ديالى</w:t>
                  </w:r>
                </w:p>
                <w:p w:rsidR="00874FC6" w:rsidRPr="004A7D3C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القانون والعلوم السياسية</w:t>
                  </w:r>
                </w:p>
                <w:p w:rsidR="00874FC6" w:rsidRPr="004A7D3C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العلوم السياسية</w:t>
                  </w:r>
                </w:p>
                <w:p w:rsidR="00874FC6" w:rsidRPr="004A7D3C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الرابعة</w:t>
                  </w:r>
                </w:p>
                <w:p w:rsidR="00874FC6" w:rsidRPr="004A7D3C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هدى مهدي صالح</w:t>
                  </w:r>
                </w:p>
                <w:p w:rsidR="00874FC6" w:rsidRPr="004A7D3C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مساعد مدرس</w:t>
                  </w:r>
                </w:p>
                <w:p w:rsidR="00874FC6" w:rsidRPr="00B63336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</w:pP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المؤهل العلمي :ماجستير علاقات دولية وسياسة خارجية</w:t>
                  </w:r>
                </w:p>
                <w:p w:rsidR="00C11D00" w:rsidRPr="00874FC6" w:rsidRDefault="00874FC6" w:rsidP="00874FC6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 xml:space="preserve">مكان العمل </w:t>
                  </w: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:جامعة ديالى/ كلية القانون والعلوم السياسية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874FC6" w:rsidRDefault="00874FC6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874FC6" w:rsidRPr="00BC3D6A" w:rsidRDefault="00874FC6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Pr="00874FC6" w:rsidRDefault="00874FC6" w:rsidP="00874FC6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214"/>
        <w:gridCol w:w="3690"/>
        <w:gridCol w:w="1549"/>
        <w:gridCol w:w="2069"/>
      </w:tblGrid>
      <w:tr w:rsidR="00FD0224" w:rsidRPr="00384B08" w:rsidTr="005D2E99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210830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210830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14" w:type="dxa"/>
          </w:tcPr>
          <w:p w:rsidR="00210830" w:rsidRDefault="00210830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690" w:type="dxa"/>
          </w:tcPr>
          <w:p w:rsidR="00210830" w:rsidRDefault="00210830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49" w:type="dxa"/>
          </w:tcPr>
          <w:p w:rsidR="00210830" w:rsidRDefault="00210830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210830" w:rsidRDefault="00210830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14" w:type="dxa"/>
          </w:tcPr>
          <w:p w:rsidR="00FD0224" w:rsidRPr="00384B08" w:rsidRDefault="00874FC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25/9/2014</w:t>
            </w:r>
          </w:p>
        </w:tc>
        <w:tc>
          <w:tcPr>
            <w:tcW w:w="3690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الرأي العام،مفهوم الرأي العام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2/10/2014</w:t>
            </w:r>
          </w:p>
        </w:tc>
        <w:tc>
          <w:tcPr>
            <w:tcW w:w="3690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تاريخية الرأي العام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9/10/2014</w:t>
            </w:r>
          </w:p>
        </w:tc>
        <w:tc>
          <w:tcPr>
            <w:tcW w:w="3690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المؤثرة في تكوين الرأي العام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16/10/2014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عمل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B6333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23/10/2014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أنواع الرأي العام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30/10/2014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6/11/2014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أساليب تغيير الرأي العام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13/11/2014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عمل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20/11/2014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27/11/2014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قياس واستطلاع الرأي العام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4/12/2014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الرأي العام والاتصال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11/12/2014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18/12/2014</w:t>
            </w:r>
          </w:p>
        </w:tc>
        <w:tc>
          <w:tcPr>
            <w:tcW w:w="3690" w:type="dxa"/>
          </w:tcPr>
          <w:p w:rsidR="00FD0224" w:rsidRPr="00DD481E" w:rsidRDefault="005D2E99" w:rsidP="00384B0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D481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الرأي العام بين الدعاية والحرب النفسية والإشاعة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25/12/2014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عمل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رأس السنة الميلادية</w:t>
            </w: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8/1/2015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29/1/2015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الرأي العام والدعاية الصهيونية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5/2/2015</w:t>
            </w:r>
          </w:p>
        </w:tc>
        <w:tc>
          <w:tcPr>
            <w:tcW w:w="3690" w:type="dxa"/>
          </w:tcPr>
          <w:p w:rsidR="00FD0224" w:rsidRPr="005D2E99" w:rsidRDefault="005D2E99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>الرأي العام العربي وحرب الخليج الثانية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12/2/2015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هي حقوق </w:t>
            </w:r>
            <w:r w:rsidR="006847EA">
              <w:rPr>
                <w:rFonts w:hint="cs"/>
                <w:b/>
                <w:bCs/>
                <w:rtl/>
              </w:rPr>
              <w:t>الإنسان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19/2/2015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عمل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26/2/2015</w:t>
            </w:r>
          </w:p>
        </w:tc>
        <w:tc>
          <w:tcPr>
            <w:tcW w:w="3690" w:type="dxa"/>
          </w:tcPr>
          <w:p w:rsidR="00FD0224" w:rsidRPr="005D2E99" w:rsidRDefault="005D2E99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>الأصول الفكرية والفلسفية لحقوق الإنسان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5/3/2015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12/3/2015</w:t>
            </w:r>
          </w:p>
        </w:tc>
        <w:tc>
          <w:tcPr>
            <w:tcW w:w="3690" w:type="dxa"/>
          </w:tcPr>
          <w:p w:rsidR="00FD0224" w:rsidRPr="005D2E99" w:rsidRDefault="005D2E99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>حقوق الإنسان بين المغزى الفلسفي والقانوني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19/3/2015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عمل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26/3/2015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2/4/2015</w:t>
            </w:r>
          </w:p>
        </w:tc>
        <w:tc>
          <w:tcPr>
            <w:tcW w:w="3690" w:type="dxa"/>
          </w:tcPr>
          <w:p w:rsidR="00FD0224" w:rsidRPr="005D2E99" w:rsidRDefault="005D2E99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 xml:space="preserve">قراءة في ابرز </w:t>
            </w:r>
            <w:r w:rsidR="006847EA" w:rsidRPr="005D2E99">
              <w:rPr>
                <w:rFonts w:hint="cs"/>
                <w:b/>
                <w:bCs/>
                <w:sz w:val="22"/>
                <w:szCs w:val="22"/>
                <w:rtl/>
              </w:rPr>
              <w:t>الإعلانات</w:t>
            </w: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 xml:space="preserve"> والمواثيق الدولية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9/4/2015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حقوق الإنسان في </w:t>
            </w:r>
            <w:r w:rsidR="006847EA">
              <w:rPr>
                <w:rFonts w:hint="cs"/>
                <w:b/>
                <w:bCs/>
                <w:rtl/>
              </w:rPr>
              <w:t>الإعلان</w:t>
            </w:r>
            <w:r>
              <w:rPr>
                <w:rFonts w:hint="cs"/>
                <w:b/>
                <w:bCs/>
                <w:rtl/>
              </w:rPr>
              <w:t xml:space="preserve"> العالمي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16/4/2015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23/4/2015</w:t>
            </w:r>
          </w:p>
        </w:tc>
        <w:tc>
          <w:tcPr>
            <w:tcW w:w="3690" w:type="dxa"/>
          </w:tcPr>
          <w:p w:rsidR="00FD0224" w:rsidRPr="005D2E99" w:rsidRDefault="005D2E99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 xml:space="preserve">حقوق </w:t>
            </w:r>
            <w:r w:rsidR="006847EA" w:rsidRPr="005D2E99">
              <w:rPr>
                <w:rFonts w:hint="cs"/>
                <w:b/>
                <w:bCs/>
                <w:sz w:val="22"/>
                <w:szCs w:val="22"/>
                <w:rtl/>
              </w:rPr>
              <w:t>الإنسان</w:t>
            </w: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الوثيقة الخضراء الكبرى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30/4/2015</w:t>
            </w:r>
          </w:p>
        </w:tc>
        <w:tc>
          <w:tcPr>
            <w:tcW w:w="3690" w:type="dxa"/>
          </w:tcPr>
          <w:p w:rsidR="00FD0224" w:rsidRPr="00384B08" w:rsidRDefault="005D2E99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عمل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7/5/2015</w:t>
            </w:r>
          </w:p>
        </w:tc>
        <w:tc>
          <w:tcPr>
            <w:tcW w:w="3690" w:type="dxa"/>
          </w:tcPr>
          <w:p w:rsidR="00FD0224" w:rsidRPr="005D2E99" w:rsidRDefault="005D2E99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D2E99">
              <w:rPr>
                <w:rFonts w:hint="cs"/>
                <w:b/>
                <w:bCs/>
                <w:sz w:val="22"/>
                <w:szCs w:val="22"/>
                <w:rtl/>
              </w:rPr>
              <w:t>الحماية الدولية العالمية والإقليمية لحقوق الإنسان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 w:rsidTr="005D2E99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214" w:type="dxa"/>
          </w:tcPr>
          <w:p w:rsidR="00FD0224" w:rsidRPr="00384B08" w:rsidRDefault="00871A2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14/5/2015</w:t>
            </w:r>
          </w:p>
        </w:tc>
        <w:tc>
          <w:tcPr>
            <w:tcW w:w="3690" w:type="dxa"/>
          </w:tcPr>
          <w:p w:rsidR="00FD0224" w:rsidRPr="00384B08" w:rsidRDefault="00684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481E" w:rsidRDefault="00C11A4D" w:rsidP="00FD0224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124165" w:rsidRDefault="00C11A4D" w:rsidP="00DD481E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توقيع </w:t>
      </w:r>
      <w:r w:rsidR="00DE3838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ab/>
      </w:r>
      <w:r w:rsidR="00DD481E">
        <w:rPr>
          <w:rFonts w:hint="cs"/>
          <w:b/>
          <w:bCs/>
          <w:rtl/>
        </w:rPr>
        <w:t xml:space="preserve">                          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9B6067" w:rsidRDefault="009B6067" w:rsidP="006847EA">
      <w:pPr>
        <w:bidi w:val="0"/>
        <w:rPr>
          <w:b/>
          <w:bCs/>
          <w:rtl/>
          <w:lang w:bidi="ar-IQ"/>
        </w:rPr>
      </w:pPr>
    </w:p>
    <w:p w:rsidR="006847EA" w:rsidRPr="00124165" w:rsidRDefault="006847EA" w:rsidP="006847EA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847EA" w:rsidRPr="00362AE6" w:rsidRDefault="006847EA" w:rsidP="006847EA">
      <w:pPr>
        <w:jc w:val="center"/>
        <w:rPr>
          <w:b/>
          <w:bCs/>
          <w:sz w:val="28"/>
          <w:szCs w:val="28"/>
          <w:rtl/>
        </w:rPr>
      </w:pPr>
      <w:r w:rsidRPr="00362AE6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11F32" w:rsidP="006847EA">
      <w:pPr>
        <w:jc w:val="center"/>
        <w:rPr>
          <w:rtl/>
        </w:rPr>
      </w:pPr>
      <w:r>
        <w:rPr>
          <w:noProof/>
          <w:rtl/>
        </w:rPr>
        <w:pict>
          <v:shape id="_x0000_s1046" type="#_x0000_t202" style="position:absolute;left:0;text-align:left;margin-left:-42.55pt;margin-top:0;width:213.55pt;height:135.1pt;z-index:251662336" stroked="f">
            <v:textbox style="mso-next-textbox:#_x0000_s1046">
              <w:txbxContent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ديالى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القانون والعلوم السياسية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العلوم السياسية</w:t>
                  </w:r>
                </w:p>
                <w:p w:rsidR="006847EA" w:rsidRPr="004A7D3C" w:rsidRDefault="006847EA" w:rsidP="00DE3838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DE383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هدى مهدي صالح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مساعد مدرس</w:t>
                  </w:r>
                </w:p>
                <w:p w:rsidR="006847EA" w:rsidRPr="00B63336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</w:pP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المؤهل العلمي :ماجستير علاقات دولية وسياسة خارجية</w:t>
                  </w:r>
                </w:p>
                <w:p w:rsidR="006847EA" w:rsidRPr="00B63336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 xml:space="preserve">مكان العمل </w:t>
                  </w: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:جامعة ديالى/ كلية القانون والعلوم السياسية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45" type="#_x0000_t202" style="position:absolute;left:0;text-align:left;margin-left:333pt;margin-top:0;width:189pt;height:138.85pt;z-index:251661312" stroked="f">
            <v:textbox style="mso-next-textbox:#_x0000_s1045">
              <w:txbxContent>
                <w:p w:rsidR="006847EA" w:rsidRPr="004A7D3C" w:rsidRDefault="006847EA" w:rsidP="006847EA">
                  <w:pPr>
                    <w:spacing w:line="480" w:lineRule="auto"/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6847EA" w:rsidRPr="004A7D3C" w:rsidRDefault="006847EA" w:rsidP="006847EA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6847EA" w:rsidRDefault="006847EA" w:rsidP="006847EA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Pr="004A7D3C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DE383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0" name="صورة 20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Pr="00BC3D6A" w:rsidRDefault="006847EA" w:rsidP="006847EA">
      <w:pPr>
        <w:jc w:val="center"/>
        <w:rPr>
          <w:rFonts w:ascii="Arial" w:hAnsi="Arial" w:cs="Arial"/>
          <w:sz w:val="16"/>
          <w:szCs w:val="16"/>
          <w:rtl/>
        </w:rPr>
      </w:pPr>
    </w:p>
    <w:p w:rsidR="006847EA" w:rsidRPr="00362AE6" w:rsidRDefault="006847EA" w:rsidP="006847EA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استمارة انجاز الخطة  </w:t>
      </w:r>
      <w:r w:rsidR="00DE3838">
        <w:rPr>
          <w:rFonts w:cs="Simplified Arabic" w:hint="cs"/>
          <w:b/>
          <w:bCs/>
          <w:sz w:val="36"/>
          <w:szCs w:val="36"/>
          <w:rtl/>
        </w:rPr>
        <w:t>التدريسية</w:t>
      </w:r>
      <w:r>
        <w:rPr>
          <w:rFonts w:cs="Simplified Arabic" w:hint="cs"/>
          <w:b/>
          <w:bCs/>
          <w:sz w:val="36"/>
          <w:szCs w:val="36"/>
          <w:rtl/>
        </w:rPr>
        <w:t xml:space="preserve">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6847EA" w:rsidRPr="0042375A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هدى مهدي صالح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6847EA" w:rsidRPr="0042375A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lang w:val="en-ZA"/>
              </w:rPr>
            </w:pPr>
            <w:r w:rsidRPr="0042375A">
              <w:rPr>
                <w:rFonts w:cs="Simplified Arabic"/>
                <w:b/>
                <w:bCs/>
                <w:sz w:val="28"/>
                <w:szCs w:val="28"/>
                <w:lang w:val="en-ZA"/>
              </w:rPr>
              <w:t>Huda.mahdi90@yahoo.com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6847EA" w:rsidRPr="0042375A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  <w:lang w:val="en-AU"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>القانون الدولي العام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6847EA" w:rsidRPr="0042375A" w:rsidRDefault="006847EA" w:rsidP="00DE38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مفهوم القانون الدولي العام وصولاً </w:t>
            </w:r>
            <w:r w:rsidR="00DE3838"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إلى</w:t>
            </w: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3838"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الطرق السلمية لتسوية </w:t>
            </w: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المنازعات الدولية 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847EA" w:rsidRPr="0042375A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جعل الطالب قادراً على :</w:t>
            </w:r>
          </w:p>
          <w:p w:rsidR="006847EA" w:rsidRPr="0042375A" w:rsidRDefault="006847EA" w:rsidP="006847E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1, يتعرف على طبيعة القانون الدولي العام</w:t>
            </w:r>
          </w:p>
          <w:p w:rsidR="006847EA" w:rsidRPr="0042375A" w:rsidRDefault="006847EA" w:rsidP="006847E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2.يحدد </w:t>
            </w:r>
            <w:r w:rsidR="00DE3838"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أشخاص</w:t>
            </w: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القانون الدولي العام</w:t>
            </w:r>
          </w:p>
          <w:p w:rsidR="006847EA" w:rsidRPr="0042375A" w:rsidRDefault="006847EA" w:rsidP="006847E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3. يبين الطرق السلمية لتسوية المنازعات الدولية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التفاصيل </w:t>
            </w:r>
            <w:r w:rsidR="00DE3838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الأساسية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للمادة</w:t>
            </w: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6847EA" w:rsidRPr="0042375A" w:rsidRDefault="006847EA" w:rsidP="006847EA">
            <w:pPr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تتكون المادة من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ثلاثة أبواب:</w:t>
            </w:r>
            <w:r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الباب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المبادئ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والأصول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الباب الثاني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أشخاص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القانون الدولي العام، الباب الثالث الطرق السلمية لتسوية المنازعات الدولية</w:t>
            </w:r>
          </w:p>
        </w:tc>
      </w:tr>
      <w:tr w:rsidR="006847EA" w:rsidRPr="00384B08" w:rsidTr="006F2AA5">
        <w:trPr>
          <w:trHeight w:val="957"/>
        </w:trPr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847EA" w:rsidRPr="0042375A" w:rsidRDefault="00384D96" w:rsidP="006F2AA5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القانون الدولي العام</w:t>
            </w:r>
          </w:p>
          <w:p w:rsidR="006847EA" w:rsidRPr="0042375A" w:rsidRDefault="006847EA" w:rsidP="00384D9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تأليف الدكتور </w:t>
            </w:r>
            <w:r w:rsidR="00384D96" w:rsidRPr="0042375A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عصام العطية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847EA" w:rsidRPr="0042375A" w:rsidRDefault="00384D96" w:rsidP="00DE383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الوسيط في التنظيم الدولي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تأليف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الدكتور خليل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إسماعيل</w:t>
            </w:r>
            <w:r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الحديثي،</w:t>
            </w:r>
            <w:r w:rsidR="006847EA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6847EA"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بعض البحوث المنشورة </w:t>
            </w:r>
            <w:r w:rsidR="00DE3838" w:rsidRPr="004237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6847EA" w:rsidRPr="004237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المواقع الالكتروني.</w:t>
            </w:r>
          </w:p>
        </w:tc>
      </w:tr>
      <w:tr w:rsidR="006847EA" w:rsidRPr="00384B08" w:rsidTr="006F2AA5">
        <w:trPr>
          <w:trHeight w:val="654"/>
        </w:trPr>
        <w:tc>
          <w:tcPr>
            <w:tcW w:w="2654" w:type="dxa"/>
            <w:vMerge w:val="restart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847EA" w:rsidRPr="00384B08" w:rsidTr="006F2AA5">
        <w:trPr>
          <w:trHeight w:val="192"/>
        </w:trPr>
        <w:tc>
          <w:tcPr>
            <w:tcW w:w="2654" w:type="dxa"/>
            <w:vMerge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847EA" w:rsidRPr="002F327E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F327E">
              <w:rPr>
                <w:rFonts w:hint="cs"/>
                <w:b/>
                <w:bCs/>
                <w:rtl/>
              </w:rPr>
              <w:t>30%</w:t>
            </w:r>
          </w:p>
        </w:tc>
        <w:tc>
          <w:tcPr>
            <w:tcW w:w="1532" w:type="dxa"/>
          </w:tcPr>
          <w:p w:rsidR="006847EA" w:rsidRPr="00384B08" w:rsidRDefault="006847EA" w:rsidP="006F2AA5">
            <w:pPr>
              <w:tabs>
                <w:tab w:val="center" w:pos="658"/>
              </w:tabs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ــــــــــــــــ</w:t>
            </w:r>
          </w:p>
        </w:tc>
        <w:tc>
          <w:tcPr>
            <w:tcW w:w="1531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ـــــــــــــــ</w:t>
            </w:r>
          </w:p>
        </w:tc>
        <w:tc>
          <w:tcPr>
            <w:tcW w:w="1532" w:type="dxa"/>
          </w:tcPr>
          <w:p w:rsidR="006847EA" w:rsidRPr="00384B08" w:rsidRDefault="006847EA" w:rsidP="006F2AA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6847EA" w:rsidRPr="00384B08" w:rsidTr="006F2AA5">
        <w:tc>
          <w:tcPr>
            <w:tcW w:w="2654" w:type="dxa"/>
          </w:tcPr>
          <w:p w:rsidR="006847EA" w:rsidRPr="00384B08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معلومات </w:t>
            </w:r>
            <w:r w:rsidR="00DE383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إضافية</w:t>
            </w:r>
          </w:p>
        </w:tc>
        <w:tc>
          <w:tcPr>
            <w:tcW w:w="7658" w:type="dxa"/>
            <w:gridSpan w:val="5"/>
          </w:tcPr>
          <w:p w:rsidR="006847EA" w:rsidRPr="0042375A" w:rsidRDefault="006847EA" w:rsidP="006F2AA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لا</w:t>
            </w:r>
            <w:r w:rsidR="00DE3838"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37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يوجد</w:t>
            </w:r>
          </w:p>
        </w:tc>
      </w:tr>
    </w:tbl>
    <w:p w:rsidR="006847EA" w:rsidRDefault="006847EA" w:rsidP="006847EA">
      <w:pPr>
        <w:jc w:val="center"/>
        <w:rPr>
          <w:rtl/>
        </w:rPr>
      </w:pPr>
    </w:p>
    <w:p w:rsidR="006847EA" w:rsidRDefault="00DE3838" w:rsidP="006847EA">
      <w:pPr>
        <w:jc w:val="center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3" name="صورة 2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F32">
        <w:rPr>
          <w:noProof/>
          <w:rtl/>
        </w:rPr>
        <w:pict>
          <v:shape id="_x0000_s1048" type="#_x0000_t202" style="position:absolute;left:0;text-align:left;margin-left:333pt;margin-top:0;width:189pt;height:2in;z-index:251664384;mso-position-horizontal-relative:text;mso-position-vertical-relative:text" stroked="f">
            <v:textbox style="mso-next-textbox:#_x0000_s1048">
              <w:txbxContent>
                <w:p w:rsidR="006847EA" w:rsidRPr="004A7D3C" w:rsidRDefault="006847EA" w:rsidP="006847EA">
                  <w:pPr>
                    <w:spacing w:line="480" w:lineRule="auto"/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6847EA" w:rsidRPr="004A7D3C" w:rsidRDefault="006847EA" w:rsidP="006847EA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6847EA" w:rsidRDefault="006847EA" w:rsidP="006847EA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6847EA" w:rsidRDefault="006847EA" w:rsidP="006847EA">
                  <w:pPr>
                    <w:spacing w:line="480" w:lineRule="auto"/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847EA" w:rsidRPr="004A7D3C" w:rsidRDefault="006847EA" w:rsidP="006847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611F32">
        <w:rPr>
          <w:noProof/>
          <w:rtl/>
        </w:rPr>
        <w:pict>
          <v:shape id="_x0000_s1049" type="#_x0000_t202" style="position:absolute;left:0;text-align:left;margin-left:-42.55pt;margin-top:0;width:213.55pt;height:2in;z-index:251665408;mso-position-horizontal-relative:text;mso-position-vertical-relative:text" stroked="f">
            <v:textbox style="mso-next-textbox:#_x0000_s1049">
              <w:txbxContent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ديالى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القانون والعلوم السياسية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العلوم السياسية</w:t>
                  </w:r>
                </w:p>
                <w:p w:rsidR="006847EA" w:rsidRPr="004A7D3C" w:rsidRDefault="006847EA" w:rsidP="00DE3838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DE383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هدى مهدي صالح</w:t>
                  </w:r>
                </w:p>
                <w:p w:rsidR="006847EA" w:rsidRPr="004A7D3C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مساعد مدرس</w:t>
                  </w:r>
                </w:p>
                <w:p w:rsidR="006847EA" w:rsidRPr="00B63336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</w:pP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المؤهل العلمي :ماجستير علاقات دولية وسياسة خارجية</w:t>
                  </w:r>
                </w:p>
                <w:p w:rsidR="006847EA" w:rsidRPr="00874FC6" w:rsidRDefault="006847EA" w:rsidP="006847EA">
                  <w:pPr>
                    <w:spacing w:line="276" w:lineRule="auto"/>
                    <w:rPr>
                      <w:rFonts w:cs="Arabic Transparen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 xml:space="preserve">مكان العمل </w:t>
                  </w:r>
                  <w:r w:rsidRPr="00B63336">
                    <w:rPr>
                      <w:rFonts w:cs="Arabic Transparent" w:hint="cs"/>
                      <w:b/>
                      <w:bCs/>
                      <w:noProof/>
                      <w:sz w:val="22"/>
                      <w:szCs w:val="22"/>
                      <w:rtl/>
                      <w:lang w:bidi="ar-IQ"/>
                    </w:rPr>
                    <w:t>:جامعة ديالى/ كلية القانون والعلوم السياسية</w:t>
                  </w:r>
                </w:p>
              </w:txbxContent>
            </v:textbox>
            <w10:wrap type="square"/>
          </v:shape>
        </w:pict>
      </w: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tl/>
        </w:rPr>
      </w:pPr>
    </w:p>
    <w:p w:rsidR="006847EA" w:rsidRDefault="006847EA" w:rsidP="006847EA">
      <w:pPr>
        <w:jc w:val="center"/>
        <w:rPr>
          <w:rFonts w:ascii="Arial" w:hAnsi="Arial" w:cs="Arial"/>
          <w:sz w:val="16"/>
          <w:szCs w:val="16"/>
          <w:rtl/>
        </w:rPr>
      </w:pPr>
    </w:p>
    <w:p w:rsidR="006847EA" w:rsidRDefault="006847EA" w:rsidP="006847EA">
      <w:pPr>
        <w:jc w:val="center"/>
        <w:rPr>
          <w:rFonts w:ascii="Arial" w:hAnsi="Arial" w:cs="Arial"/>
          <w:sz w:val="16"/>
          <w:szCs w:val="16"/>
          <w:rtl/>
        </w:rPr>
      </w:pPr>
    </w:p>
    <w:p w:rsidR="006847EA" w:rsidRPr="00BC3D6A" w:rsidRDefault="006847EA" w:rsidP="006847EA">
      <w:pPr>
        <w:jc w:val="center"/>
        <w:rPr>
          <w:rFonts w:ascii="Arial" w:hAnsi="Arial" w:cs="Arial"/>
          <w:sz w:val="16"/>
          <w:szCs w:val="16"/>
          <w:rtl/>
        </w:rPr>
      </w:pPr>
    </w:p>
    <w:p w:rsidR="006847EA" w:rsidRPr="00874FC6" w:rsidRDefault="006847EA" w:rsidP="006847EA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214"/>
        <w:gridCol w:w="3690"/>
        <w:gridCol w:w="1549"/>
        <w:gridCol w:w="2069"/>
      </w:tblGrid>
      <w:tr w:rsidR="006847EA" w:rsidRPr="00384B08" w:rsidTr="006F2AA5">
        <w:trPr>
          <w:cantSplit/>
          <w:trHeight w:val="1134"/>
        </w:trPr>
        <w:tc>
          <w:tcPr>
            <w:tcW w:w="898" w:type="dxa"/>
            <w:textDirection w:val="btLr"/>
          </w:tcPr>
          <w:p w:rsidR="006847EA" w:rsidRPr="00384B08" w:rsidRDefault="006847EA" w:rsidP="006F2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210830" w:rsidP="006F2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14" w:type="dxa"/>
          </w:tcPr>
          <w:p w:rsidR="00210830" w:rsidRDefault="00210830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847EA" w:rsidRPr="00384B08" w:rsidRDefault="006847EA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690" w:type="dxa"/>
          </w:tcPr>
          <w:p w:rsidR="00210830" w:rsidRDefault="00210830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6847EA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49" w:type="dxa"/>
          </w:tcPr>
          <w:p w:rsidR="00210830" w:rsidRDefault="00210830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6847EA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210830" w:rsidRDefault="00210830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47EA" w:rsidRPr="00384B08" w:rsidRDefault="006847EA" w:rsidP="006F2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384D96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/9/2014</w:t>
            </w:r>
          </w:p>
        </w:tc>
        <w:tc>
          <w:tcPr>
            <w:tcW w:w="3690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التعريف بالقانون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6847E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3690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تميز القانون الدولي العام من غيره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6847E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3690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طبيعة القانون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3690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أساس القانون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384D9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3690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العلاق</w:t>
            </w:r>
            <w:r w:rsidR="006A23E2">
              <w:rPr>
                <w:rFonts w:hint="cs"/>
                <w:b/>
                <w:bCs/>
                <w:rtl/>
              </w:rPr>
              <w:t>ة بين القانون الدولي والقانون الداخلي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="006847E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نطاق القانون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6847EA">
              <w:rPr>
                <w:rFonts w:hint="cs"/>
                <w:b/>
                <w:bCs/>
                <w:rtl/>
              </w:rPr>
              <w:t>/11/2014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القانون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6847EA">
              <w:rPr>
                <w:rFonts w:hint="cs"/>
                <w:b/>
                <w:bCs/>
                <w:rtl/>
              </w:rPr>
              <w:t>/11/2014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6847EA">
              <w:rPr>
                <w:rFonts w:hint="cs"/>
                <w:b/>
                <w:bCs/>
                <w:rtl/>
              </w:rPr>
              <w:t>/11/2014</w:t>
            </w:r>
          </w:p>
        </w:tc>
        <w:tc>
          <w:tcPr>
            <w:tcW w:w="3690" w:type="dxa"/>
          </w:tcPr>
          <w:p w:rsidR="006847EA" w:rsidRPr="00384B08" w:rsidRDefault="00DE3838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إبرام</w:t>
            </w:r>
            <w:r w:rsidR="006A23E2">
              <w:rPr>
                <w:rFonts w:hint="cs"/>
                <w:b/>
                <w:bCs/>
                <w:rtl/>
              </w:rPr>
              <w:t xml:space="preserve">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384D96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/11/2014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شروط صحة انعقاد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6847EA">
              <w:rPr>
                <w:rFonts w:hint="cs"/>
                <w:b/>
                <w:bCs/>
                <w:rtl/>
              </w:rPr>
              <w:t>/12/2014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/12/2014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اثر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/12/2014</w:t>
            </w:r>
          </w:p>
        </w:tc>
        <w:tc>
          <w:tcPr>
            <w:tcW w:w="3690" w:type="dxa"/>
          </w:tcPr>
          <w:p w:rsidR="006847EA" w:rsidRPr="005D2E99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تغيير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384D96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/12/2014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تعديل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214" w:type="dxa"/>
          </w:tcPr>
          <w:p w:rsidR="006847EA" w:rsidRPr="00384B08" w:rsidRDefault="00384D96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  <w:r w:rsidR="006847EA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12</w:t>
            </w:r>
            <w:r w:rsidR="006847EA">
              <w:rPr>
                <w:rFonts w:hint="cs"/>
                <w:b/>
                <w:bCs/>
                <w:rtl/>
              </w:rPr>
              <w:t>/201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انتهاء المعاهدات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="006847EA">
              <w:rPr>
                <w:rFonts w:hint="cs"/>
                <w:b/>
                <w:bCs/>
                <w:rtl/>
              </w:rPr>
              <w:t>/1/2015</w:t>
            </w:r>
          </w:p>
        </w:tc>
        <w:tc>
          <w:tcPr>
            <w:tcW w:w="3690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10420" w:type="dxa"/>
            <w:gridSpan w:val="5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384D96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/1/2015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العرف الدولي ومبادئ القانون العامة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6847EA">
              <w:rPr>
                <w:rFonts w:hint="cs"/>
                <w:b/>
                <w:bCs/>
                <w:rtl/>
              </w:rPr>
              <w:t>/2/2015</w:t>
            </w:r>
          </w:p>
        </w:tc>
        <w:tc>
          <w:tcPr>
            <w:tcW w:w="3690" w:type="dxa"/>
          </w:tcPr>
          <w:p w:rsidR="006847EA" w:rsidRPr="005D2E99" w:rsidRDefault="006A23E2" w:rsidP="006F2AA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المصادر المساعدة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/2/2015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تدوين قواعد القانون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/2/2015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التطور ألتأريخي للقانون الدولي العام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384D96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/2/2015</w:t>
            </w:r>
          </w:p>
        </w:tc>
        <w:tc>
          <w:tcPr>
            <w:tcW w:w="3690" w:type="dxa"/>
          </w:tcPr>
          <w:p w:rsidR="006847EA" w:rsidRPr="005D2E99" w:rsidRDefault="00DE3838" w:rsidP="006F2AA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أشخاص</w:t>
            </w:r>
            <w:r w:rsidR="006A23E2">
              <w:rPr>
                <w:rFonts w:hint="cs"/>
                <w:b/>
                <w:bCs/>
                <w:sz w:val="22"/>
                <w:szCs w:val="22"/>
                <w:rtl/>
              </w:rPr>
              <w:t xml:space="preserve"> القانون الدولي العام/ الدولة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214" w:type="dxa"/>
          </w:tcPr>
          <w:p w:rsidR="006847EA" w:rsidRPr="00384B08" w:rsidRDefault="00384D96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6847EA"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3690" w:type="dxa"/>
          </w:tcPr>
          <w:p w:rsidR="006847EA" w:rsidRPr="00384B08" w:rsidRDefault="006A23E2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التنظيم السياسي </w:t>
            </w:r>
            <w:r w:rsidR="00DD481E">
              <w:rPr>
                <w:rFonts w:hint="cs"/>
                <w:b/>
                <w:bCs/>
                <w:rtl/>
              </w:rPr>
              <w:t>والمعيار</w:t>
            </w:r>
            <w:r>
              <w:rPr>
                <w:rFonts w:hint="cs"/>
                <w:b/>
                <w:bCs/>
                <w:rtl/>
              </w:rPr>
              <w:t xml:space="preserve"> القانوني لدولة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3690" w:type="dxa"/>
          </w:tcPr>
          <w:p w:rsidR="006847EA" w:rsidRPr="005D2E99" w:rsidRDefault="00DE3838" w:rsidP="006F2AA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أنواع</w:t>
            </w:r>
            <w:r w:rsidR="00DD481E">
              <w:rPr>
                <w:rFonts w:hint="cs"/>
                <w:b/>
                <w:bCs/>
                <w:rtl/>
              </w:rPr>
              <w:t xml:space="preserve"> الدول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6847EA" w:rsidRPr="00384B08" w:rsidTr="006F2AA5">
        <w:tc>
          <w:tcPr>
            <w:tcW w:w="898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214" w:type="dxa"/>
          </w:tcPr>
          <w:p w:rsidR="006847EA" w:rsidRPr="00384B08" w:rsidRDefault="006847EA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384D96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3690" w:type="dxa"/>
          </w:tcPr>
          <w:p w:rsidR="006847EA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847EA" w:rsidRPr="00384B08" w:rsidRDefault="006847EA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214" w:type="dxa"/>
          </w:tcPr>
          <w:p w:rsidR="00DD481E" w:rsidRPr="00384B08" w:rsidRDefault="00DD481E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25/3/2015</w:t>
            </w:r>
          </w:p>
        </w:tc>
        <w:tc>
          <w:tcPr>
            <w:tcW w:w="3690" w:type="dxa"/>
          </w:tcPr>
          <w:p w:rsidR="00DD481E" w:rsidRPr="005D2E99" w:rsidRDefault="00DD481E" w:rsidP="00DF785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حياة الدول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214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1/4/2015</w:t>
            </w:r>
          </w:p>
        </w:tc>
        <w:tc>
          <w:tcPr>
            <w:tcW w:w="3690" w:type="dxa"/>
          </w:tcPr>
          <w:p w:rsidR="00DD481E" w:rsidRPr="00384B08" w:rsidRDefault="00DD481E" w:rsidP="00903C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التغيرات التي تطرأ على الدولة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214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8/4/2015</w:t>
            </w:r>
          </w:p>
        </w:tc>
        <w:tc>
          <w:tcPr>
            <w:tcW w:w="3690" w:type="dxa"/>
          </w:tcPr>
          <w:p w:rsidR="00DD481E" w:rsidRPr="00384B08" w:rsidRDefault="00DD481E" w:rsidP="006539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المسؤولية الدولية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214" w:type="dxa"/>
          </w:tcPr>
          <w:p w:rsidR="00DD481E" w:rsidRPr="00384B08" w:rsidRDefault="00DD481E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15/4/2015</w:t>
            </w:r>
          </w:p>
        </w:tc>
        <w:tc>
          <w:tcPr>
            <w:tcW w:w="3690" w:type="dxa"/>
          </w:tcPr>
          <w:p w:rsidR="00DD481E" w:rsidRPr="005D2E99" w:rsidRDefault="00DD481E" w:rsidP="002E16C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الحماية الدبلوماسية وشروطها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214" w:type="dxa"/>
          </w:tcPr>
          <w:p w:rsidR="00DD481E" w:rsidRPr="00384B08" w:rsidRDefault="00DD481E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22/4/2015</w:t>
            </w:r>
          </w:p>
        </w:tc>
        <w:tc>
          <w:tcPr>
            <w:tcW w:w="3690" w:type="dxa"/>
          </w:tcPr>
          <w:p w:rsidR="00DD481E" w:rsidRPr="00384B08" w:rsidRDefault="00DE3838" w:rsidP="00750F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أشخاص</w:t>
            </w:r>
            <w:r w:rsidR="00DD481E">
              <w:rPr>
                <w:rFonts w:hint="cs"/>
                <w:b/>
                <w:bCs/>
                <w:rtl/>
              </w:rPr>
              <w:t xml:space="preserve"> القانون الدولي العام غير الدول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214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29/4/2015</w:t>
            </w:r>
          </w:p>
        </w:tc>
        <w:tc>
          <w:tcPr>
            <w:tcW w:w="3690" w:type="dxa"/>
          </w:tcPr>
          <w:p w:rsidR="00DD481E" w:rsidRPr="005D2E99" w:rsidRDefault="00DD481E" w:rsidP="002E022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الطرق السلمية لتسوية المنازعات الدولية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214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6/5/2015</w:t>
            </w:r>
          </w:p>
        </w:tc>
        <w:tc>
          <w:tcPr>
            <w:tcW w:w="3690" w:type="dxa"/>
          </w:tcPr>
          <w:p w:rsidR="00DD481E" w:rsidRPr="005D2E99" w:rsidRDefault="00DD481E" w:rsidP="006F2AA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التحكيم والتسوية القضائية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  <w:tr w:rsidR="00DD481E" w:rsidRPr="00384B08" w:rsidTr="006F2AA5">
        <w:tc>
          <w:tcPr>
            <w:tcW w:w="898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214" w:type="dxa"/>
          </w:tcPr>
          <w:p w:rsidR="00DD481E" w:rsidRPr="00384B08" w:rsidRDefault="00DD481E" w:rsidP="00384D9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13/5/2015</w:t>
            </w:r>
          </w:p>
        </w:tc>
        <w:tc>
          <w:tcPr>
            <w:tcW w:w="3690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154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D481E" w:rsidRPr="00384B08" w:rsidRDefault="00DD481E" w:rsidP="006F2AA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481E" w:rsidRDefault="006847EA" w:rsidP="006847EA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6847EA" w:rsidRDefault="006847EA" w:rsidP="00DD481E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توقيع </w:t>
      </w:r>
      <w:r w:rsidR="00DE3838">
        <w:rPr>
          <w:rFonts w:hint="cs"/>
          <w:b/>
          <w:bCs/>
          <w:rtl/>
        </w:rPr>
        <w:t>الأستاذ</w:t>
      </w:r>
      <w:r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DD481E">
        <w:rPr>
          <w:rFonts w:hint="cs"/>
          <w:b/>
          <w:bCs/>
          <w:rtl/>
        </w:rPr>
        <w:t xml:space="preserve">                                </w:t>
      </w:r>
      <w:r>
        <w:rPr>
          <w:rFonts w:hint="cs"/>
          <w:b/>
          <w:bCs/>
          <w:rtl/>
        </w:rPr>
        <w:tab/>
      </w:r>
      <w:r w:rsidR="00DD481E">
        <w:rPr>
          <w:rFonts w:hint="cs"/>
          <w:b/>
          <w:bCs/>
          <w:rtl/>
        </w:rPr>
        <w:t xml:space="preserve">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DD481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  <w:t>توقيع العميد :</w:t>
      </w:r>
    </w:p>
    <w:p w:rsidR="006847EA" w:rsidRPr="006847EA" w:rsidRDefault="006847EA" w:rsidP="006847EA">
      <w:pPr>
        <w:bidi w:val="0"/>
        <w:rPr>
          <w:rFonts w:cs="Simplified Arabic"/>
          <w:b/>
          <w:bCs/>
          <w:lang w:bidi="ar-IQ"/>
        </w:rPr>
      </w:pPr>
    </w:p>
    <w:sectPr w:rsidR="006847EA" w:rsidRPr="006847E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24C5E"/>
    <w:rsid w:val="00047226"/>
    <w:rsid w:val="000C50E7"/>
    <w:rsid w:val="00124165"/>
    <w:rsid w:val="00131628"/>
    <w:rsid w:val="001D1221"/>
    <w:rsid w:val="00203E08"/>
    <w:rsid w:val="00210830"/>
    <w:rsid w:val="00213CA0"/>
    <w:rsid w:val="00217785"/>
    <w:rsid w:val="002566BA"/>
    <w:rsid w:val="00282F65"/>
    <w:rsid w:val="002D3FF6"/>
    <w:rsid w:val="002F327E"/>
    <w:rsid w:val="003032A0"/>
    <w:rsid w:val="00362AE6"/>
    <w:rsid w:val="00384B08"/>
    <w:rsid w:val="00384D96"/>
    <w:rsid w:val="0042375A"/>
    <w:rsid w:val="004332CE"/>
    <w:rsid w:val="00457A4B"/>
    <w:rsid w:val="0047594F"/>
    <w:rsid w:val="00475AEA"/>
    <w:rsid w:val="004A7D3C"/>
    <w:rsid w:val="005D2E99"/>
    <w:rsid w:val="00611F32"/>
    <w:rsid w:val="00621356"/>
    <w:rsid w:val="006228F7"/>
    <w:rsid w:val="006404A6"/>
    <w:rsid w:val="006847EA"/>
    <w:rsid w:val="006A23E2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71A23"/>
    <w:rsid w:val="00874FC6"/>
    <w:rsid w:val="008C4BAF"/>
    <w:rsid w:val="00992EB4"/>
    <w:rsid w:val="009B6067"/>
    <w:rsid w:val="00A1380C"/>
    <w:rsid w:val="00A14537"/>
    <w:rsid w:val="00A8213B"/>
    <w:rsid w:val="00A82BB4"/>
    <w:rsid w:val="00AD2CBA"/>
    <w:rsid w:val="00AE36CF"/>
    <w:rsid w:val="00B63336"/>
    <w:rsid w:val="00B86234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DD481E"/>
    <w:rsid w:val="00DE3838"/>
    <w:rsid w:val="00E02434"/>
    <w:rsid w:val="00E20E8F"/>
    <w:rsid w:val="00EA15D2"/>
    <w:rsid w:val="00EB38F5"/>
    <w:rsid w:val="00EC4B31"/>
    <w:rsid w:val="00F35EC6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4861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hussein</cp:lastModifiedBy>
  <cp:revision>5</cp:revision>
  <cp:lastPrinted>2014-11-12T21:29:00Z</cp:lastPrinted>
  <dcterms:created xsi:type="dcterms:W3CDTF">2014-11-12T21:00:00Z</dcterms:created>
  <dcterms:modified xsi:type="dcterms:W3CDTF">2014-11-12T21:33:00Z</dcterms:modified>
</cp:coreProperties>
</file>